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F0" w:rsidRPr="00E77047" w:rsidRDefault="009802C2">
      <w:pPr>
        <w:rPr>
          <w:rFonts w:ascii="Arial" w:hAnsi="Arial" w:cs="Arial"/>
          <w:sz w:val="24"/>
          <w:szCs w:val="24"/>
        </w:rPr>
      </w:pPr>
      <w:r w:rsidRPr="00E77047">
        <w:rPr>
          <w:rFonts w:ascii="Arial" w:hAnsi="Arial" w:cs="Arial"/>
          <w:sz w:val="24"/>
          <w:szCs w:val="24"/>
        </w:rPr>
        <w:t>Program misji</w:t>
      </w:r>
    </w:p>
    <w:p w:rsidR="00E77047" w:rsidRDefault="009802C2" w:rsidP="00E77047">
      <w:pPr>
        <w:rPr>
          <w:rFonts w:ascii="Arial" w:hAnsi="Arial" w:cs="Arial"/>
          <w:sz w:val="24"/>
          <w:szCs w:val="24"/>
        </w:rPr>
      </w:pPr>
      <w:r w:rsidRPr="00E77047">
        <w:rPr>
          <w:rFonts w:ascii="Arial" w:hAnsi="Arial" w:cs="Arial"/>
          <w:sz w:val="24"/>
          <w:szCs w:val="24"/>
        </w:rPr>
        <w:t xml:space="preserve">W </w:t>
      </w:r>
      <w:r w:rsidRPr="00E77047">
        <w:rPr>
          <w:rFonts w:ascii="Arial" w:hAnsi="Arial" w:cs="Arial"/>
          <w:b/>
          <w:sz w:val="24"/>
          <w:szCs w:val="24"/>
        </w:rPr>
        <w:t>poniedziałek</w:t>
      </w:r>
      <w:r w:rsidRPr="00E77047">
        <w:rPr>
          <w:rFonts w:ascii="Arial" w:hAnsi="Arial" w:cs="Arial"/>
          <w:sz w:val="24"/>
          <w:szCs w:val="24"/>
        </w:rPr>
        <w:t xml:space="preserve"> na 9.00 zapraszamy dzieci ze szkoły z klas IV-VIII</w:t>
      </w:r>
      <w:r w:rsidR="00E77047">
        <w:rPr>
          <w:rFonts w:ascii="Arial" w:hAnsi="Arial" w:cs="Arial"/>
          <w:sz w:val="24"/>
          <w:szCs w:val="24"/>
        </w:rPr>
        <w:t xml:space="preserve"> na spotkanie autorskie z Panem</w:t>
      </w:r>
      <w:r w:rsidR="00E77047" w:rsidRPr="00E77047">
        <w:rPr>
          <w:rFonts w:ascii="Arial" w:hAnsi="Arial" w:cs="Arial"/>
          <w:sz w:val="24"/>
          <w:szCs w:val="24"/>
        </w:rPr>
        <w:t xml:space="preserve"> z</w:t>
      </w:r>
      <w:r w:rsidRPr="00E77047">
        <w:rPr>
          <w:rFonts w:ascii="Arial" w:hAnsi="Arial" w:cs="Arial"/>
          <w:sz w:val="24"/>
          <w:szCs w:val="24"/>
        </w:rPr>
        <w:t xml:space="preserve"> Romanem Kępińskim – poetą, autorem Rymowanych Ewangelii i Biblijnych Opowieści. Na godz. 9.30</w:t>
      </w:r>
      <w:r w:rsidR="00E77047" w:rsidRPr="00E77047">
        <w:rPr>
          <w:rFonts w:ascii="Arial" w:hAnsi="Arial" w:cs="Arial"/>
          <w:sz w:val="24"/>
          <w:szCs w:val="24"/>
        </w:rPr>
        <w:t xml:space="preserve"> przyjdą dzieci młodsze (od „zerówki do klasy III). O 9.30 będzie Msza św., a po niej spotkanie autorskie dla dzieci </w:t>
      </w:r>
      <w:r w:rsidR="005676E4">
        <w:rPr>
          <w:rFonts w:ascii="Arial" w:hAnsi="Arial" w:cs="Arial"/>
          <w:sz w:val="24"/>
          <w:szCs w:val="24"/>
        </w:rPr>
        <w:t>maluchów</w:t>
      </w:r>
      <w:r w:rsidR="00E77047" w:rsidRPr="00E77047">
        <w:rPr>
          <w:rFonts w:ascii="Arial" w:hAnsi="Arial" w:cs="Arial"/>
          <w:sz w:val="24"/>
          <w:szCs w:val="24"/>
        </w:rPr>
        <w:t>. Po Mszy św.  możliwość zakupu książek podpisanych przez autora rymowanymi dedykacjami.</w:t>
      </w:r>
      <w:r w:rsidR="00E77047">
        <w:rPr>
          <w:rFonts w:ascii="Arial" w:hAnsi="Arial" w:cs="Arial"/>
          <w:sz w:val="24"/>
          <w:szCs w:val="24"/>
        </w:rPr>
        <w:t xml:space="preserve"> Wieczorem dla wszystkich o 17.30 nabożeństwo różańcowe, a po nim Msza św. Prosimy przynieść świec chrzcielne.</w:t>
      </w:r>
    </w:p>
    <w:p w:rsidR="00E77047" w:rsidRDefault="00E77047" w:rsidP="00E7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E77047">
        <w:rPr>
          <w:rFonts w:ascii="Arial" w:hAnsi="Arial" w:cs="Arial"/>
          <w:b/>
          <w:sz w:val="24"/>
          <w:szCs w:val="24"/>
        </w:rPr>
        <w:t xml:space="preserve">wtorek </w:t>
      </w:r>
      <w:r w:rsidRPr="00E77047">
        <w:rPr>
          <w:rFonts w:ascii="Arial" w:hAnsi="Arial" w:cs="Arial"/>
          <w:sz w:val="24"/>
          <w:szCs w:val="24"/>
        </w:rPr>
        <w:t>dzieci z klas 0-VIII przychodzą do kościoła na godz. 9.00 (dzieci młodsze w miarę możliwości zapraszamy z rodzicami)</w:t>
      </w:r>
      <w:r>
        <w:rPr>
          <w:rFonts w:ascii="Arial" w:hAnsi="Arial" w:cs="Arial"/>
          <w:sz w:val="24"/>
          <w:szCs w:val="24"/>
        </w:rPr>
        <w:t>, o 9.00 będzie zawiązanie wspólnoty</w:t>
      </w:r>
      <w:r w:rsidR="00F9565D">
        <w:rPr>
          <w:rFonts w:ascii="Arial" w:hAnsi="Arial" w:cs="Arial"/>
          <w:sz w:val="24"/>
          <w:szCs w:val="24"/>
        </w:rPr>
        <w:t>, śpiew, przygotowanie liturgii i o 10.00 Msza. św. dla dzieci. Wieczorem o 17.30 nabożeństwo różańcowe i nabożeństwo przebłagalno pokutne.</w:t>
      </w:r>
    </w:p>
    <w:p w:rsidR="00F9565D" w:rsidRDefault="00F9565D" w:rsidP="00E7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9565D">
        <w:rPr>
          <w:rFonts w:ascii="Arial" w:hAnsi="Arial" w:cs="Arial"/>
          <w:b/>
          <w:sz w:val="24"/>
          <w:szCs w:val="24"/>
        </w:rPr>
        <w:t>środę</w:t>
      </w:r>
      <w:r>
        <w:rPr>
          <w:rFonts w:ascii="Arial" w:hAnsi="Arial" w:cs="Arial"/>
          <w:sz w:val="24"/>
          <w:szCs w:val="24"/>
        </w:rPr>
        <w:t xml:space="preserve"> od 16- 17.30 spowiedź misyjna w kościele, ( w Zgodzie od 16.00 – 17.00), o 17.30 różaniec z procesją po cmentarzu ( jeśli będzie pogoda, jeśli nie to w kaplicy), msza św. w kaplicy cmentarnej i poświęcenie krzyża misyjnego.</w:t>
      </w:r>
    </w:p>
    <w:p w:rsidR="00F9565D" w:rsidRDefault="00F9565D" w:rsidP="00E7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9565D">
        <w:rPr>
          <w:rFonts w:ascii="Arial" w:hAnsi="Arial" w:cs="Arial"/>
          <w:b/>
          <w:sz w:val="24"/>
          <w:szCs w:val="24"/>
        </w:rPr>
        <w:t>czwartek</w:t>
      </w:r>
      <w:r>
        <w:rPr>
          <w:rFonts w:ascii="Arial" w:hAnsi="Arial" w:cs="Arial"/>
          <w:sz w:val="24"/>
          <w:szCs w:val="24"/>
        </w:rPr>
        <w:t>, w Zgodzie o 16.30 Msza św. z nauka misyjną, w Surochowie o 17.30 nabożeństwo różańcowe, a po nim Msza z odnowieniem przyrzeczeń małżeńskich i zawierzeniem rodzin Niepokalanemu Sercu NMP.</w:t>
      </w:r>
    </w:p>
    <w:p w:rsidR="00F9565D" w:rsidRPr="00E77047" w:rsidRDefault="00F9565D" w:rsidP="00E7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5676E4">
        <w:rPr>
          <w:rFonts w:ascii="Arial" w:hAnsi="Arial" w:cs="Arial"/>
          <w:b/>
          <w:sz w:val="24"/>
          <w:szCs w:val="24"/>
        </w:rPr>
        <w:t xml:space="preserve">piątek </w:t>
      </w:r>
      <w:r>
        <w:rPr>
          <w:rFonts w:ascii="Arial" w:hAnsi="Arial" w:cs="Arial"/>
          <w:sz w:val="24"/>
          <w:szCs w:val="24"/>
        </w:rPr>
        <w:t>o 17.30 nabożeństwo różańcowe, po nim Msza św</w:t>
      </w:r>
      <w:r w:rsidR="005676E4">
        <w:rPr>
          <w:rFonts w:ascii="Arial" w:hAnsi="Arial" w:cs="Arial"/>
          <w:sz w:val="24"/>
          <w:szCs w:val="24"/>
        </w:rPr>
        <w:t>. z nauką misyjną, poświęcenie parafii Najświętszemu Sercu Pana Jezusa, procesja do Krzyża Misyjnego i uroczyste zakończenie Misji</w:t>
      </w:r>
    </w:p>
    <w:p w:rsidR="009802C2" w:rsidRPr="00463B61" w:rsidRDefault="009802C2" w:rsidP="009802C2">
      <w:pPr>
        <w:rPr>
          <w:rFonts w:ascii="Times New Roman" w:hAnsi="Times New Roman"/>
          <w:sz w:val="32"/>
          <w:szCs w:val="32"/>
        </w:rPr>
      </w:pPr>
    </w:p>
    <w:p w:rsidR="009802C2" w:rsidRDefault="009802C2"/>
    <w:sectPr w:rsidR="009802C2" w:rsidSect="00E77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2C2"/>
    <w:rsid w:val="005676E4"/>
    <w:rsid w:val="00574361"/>
    <w:rsid w:val="009802C2"/>
    <w:rsid w:val="00BF7BF0"/>
    <w:rsid w:val="00E77047"/>
    <w:rsid w:val="00F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2022-10-01T07:18:00Z</dcterms:created>
  <dcterms:modified xsi:type="dcterms:W3CDTF">2022-10-01T09:49:00Z</dcterms:modified>
</cp:coreProperties>
</file>