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E16" w:rsidRDefault="00C35E16" w:rsidP="00C35E16">
      <w:pPr>
        <w:pStyle w:val="NormalnyWeb"/>
        <w:shd w:val="clear" w:color="auto" w:fill="FFFFFF"/>
        <w:spacing w:before="0" w:beforeAutospacing="0" w:after="425" w:afterAutospacing="0"/>
        <w:rPr>
          <w:rFonts w:ascii="Verdana" w:hAnsi="Verdana"/>
          <w:color w:val="222222"/>
          <w:sz w:val="25"/>
          <w:szCs w:val="25"/>
        </w:rPr>
      </w:pPr>
      <w:r>
        <w:rPr>
          <w:rStyle w:val="Pogrubienie"/>
          <w:rFonts w:ascii="Verdana" w:hAnsi="Verdana"/>
          <w:color w:val="222222"/>
          <w:sz w:val="25"/>
          <w:szCs w:val="25"/>
        </w:rPr>
        <w:t xml:space="preserve">Zapraszamy na pielgrzymkę/marsz, który odbędzie się 23 marca w Markowej pod hasłem: „Z Błogosławioną Rodziną </w:t>
      </w:r>
      <w:proofErr w:type="spellStart"/>
      <w:r>
        <w:rPr>
          <w:rStyle w:val="Pogrubienie"/>
          <w:rFonts w:ascii="Verdana" w:hAnsi="Verdana"/>
          <w:color w:val="222222"/>
          <w:sz w:val="25"/>
          <w:szCs w:val="25"/>
        </w:rPr>
        <w:t>Ulmów</w:t>
      </w:r>
      <w:proofErr w:type="spellEnd"/>
      <w:r>
        <w:rPr>
          <w:rStyle w:val="Pogrubienie"/>
          <w:rFonts w:ascii="Verdana" w:hAnsi="Verdana"/>
          <w:color w:val="222222"/>
          <w:sz w:val="25"/>
          <w:szCs w:val="25"/>
        </w:rPr>
        <w:t xml:space="preserve"> w obronie życia”. Zapraszamy każdego zainteresowanego tym tematem a zawłaszcza osoby zrzeszone we wspólnotach formacyjnych, takich jak: Akcja Katolicka, Róże Różańcowe itp. lub grupy młodzieżowe. Szczególnie zachęcamy rodziców z dziećmi.</w:t>
      </w:r>
    </w:p>
    <w:p w:rsidR="00C35E16" w:rsidRDefault="00C35E16" w:rsidP="00C35E16">
      <w:pPr>
        <w:pStyle w:val="NormalnyWeb"/>
        <w:shd w:val="clear" w:color="auto" w:fill="FFFFFF"/>
        <w:spacing w:before="0" w:beforeAutospacing="0" w:after="425" w:afterAutospacing="0"/>
        <w:rPr>
          <w:rFonts w:ascii="Verdana" w:hAnsi="Verdana"/>
          <w:color w:val="222222"/>
          <w:sz w:val="25"/>
          <w:szCs w:val="25"/>
        </w:rPr>
      </w:pPr>
      <w:r>
        <w:rPr>
          <w:rFonts w:ascii="Verdana" w:hAnsi="Verdana"/>
          <w:color w:val="222222"/>
          <w:sz w:val="25"/>
          <w:szCs w:val="25"/>
        </w:rPr>
        <w:t>Aktualnie potrzebne są działania zmierzające do wspierania rodzin w otwartości na każdy dar życia oraz modlitewnego wypraszania sił dla tych, którzy opiekują się terminalnie chorymi i umierającymi. Koniecznie trzeba, przypomnieć naszemu społeczeństwu, politykom, ludziom ideologicznie hołdującym aborcji czy eutanazji, o wartości ludzkiego życia i sile apostolskiego oddziaływania ludzi, którzy kochają i troszczą się o każde ludzkie życie.</w:t>
      </w:r>
    </w:p>
    <w:p w:rsidR="00C35E16" w:rsidRDefault="00C35E16" w:rsidP="00C35E16">
      <w:pPr>
        <w:pStyle w:val="NormalnyWeb"/>
        <w:shd w:val="clear" w:color="auto" w:fill="FFFFFF"/>
        <w:spacing w:before="0" w:beforeAutospacing="0" w:after="425" w:afterAutospacing="0"/>
        <w:rPr>
          <w:rFonts w:ascii="Verdana" w:hAnsi="Verdana"/>
          <w:color w:val="222222"/>
          <w:sz w:val="25"/>
          <w:szCs w:val="25"/>
        </w:rPr>
      </w:pPr>
      <w:r>
        <w:rPr>
          <w:rFonts w:ascii="Verdana" w:hAnsi="Verdana"/>
          <w:color w:val="222222"/>
          <w:sz w:val="25"/>
          <w:szCs w:val="25"/>
        </w:rPr>
        <w:t xml:space="preserve">Marsz/pielgrzymka rozpocznie się w Łańcucie (parafia </w:t>
      </w:r>
      <w:proofErr w:type="spellStart"/>
      <w:r>
        <w:rPr>
          <w:rFonts w:ascii="Verdana" w:hAnsi="Verdana"/>
          <w:color w:val="222222"/>
          <w:sz w:val="25"/>
          <w:szCs w:val="25"/>
        </w:rPr>
        <w:t>pw</w:t>
      </w:r>
      <w:proofErr w:type="spellEnd"/>
      <w:r>
        <w:rPr>
          <w:rFonts w:ascii="Verdana" w:hAnsi="Verdana"/>
          <w:color w:val="222222"/>
          <w:sz w:val="25"/>
          <w:szCs w:val="25"/>
        </w:rPr>
        <w:t>. św. Michała Archanioła), skąd, w kierunku Markowej (plac przy kościele parafialnym), wyruszy piesza pielgrzymka/marsz.</w:t>
      </w:r>
    </w:p>
    <w:p w:rsidR="00C35E16" w:rsidRDefault="00C35E16" w:rsidP="00C35E16">
      <w:pPr>
        <w:pStyle w:val="NormalnyWeb"/>
        <w:shd w:val="clear" w:color="auto" w:fill="FFFFFF"/>
        <w:spacing w:before="0" w:beforeAutospacing="0" w:after="425" w:afterAutospacing="0"/>
        <w:rPr>
          <w:rFonts w:ascii="Verdana" w:hAnsi="Verdana"/>
          <w:color w:val="222222"/>
          <w:sz w:val="25"/>
          <w:szCs w:val="25"/>
        </w:rPr>
      </w:pPr>
      <w:r>
        <w:rPr>
          <w:rFonts w:ascii="Verdana" w:hAnsi="Verdana"/>
          <w:color w:val="222222"/>
          <w:sz w:val="25"/>
          <w:szCs w:val="25"/>
        </w:rPr>
        <w:t>Organizatorzy wydarzenia informują o dwóch możliwościach uczestnictwa: pielgrzymka obejmująca trasę z Łańcuta do Markowej; lub dojazd odpowiednim środkiem transportu (autokar, własny środek transportu) do Markowej na miejsca parkingowe i stamtąd dołączenie się do ostatniego odcinka marszu.</w:t>
      </w:r>
    </w:p>
    <w:p w:rsidR="00C35E16" w:rsidRDefault="00C35E16" w:rsidP="00C35E16">
      <w:pPr>
        <w:pStyle w:val="NormalnyWeb"/>
        <w:shd w:val="clear" w:color="auto" w:fill="FFFFFF"/>
        <w:spacing w:before="0" w:beforeAutospacing="0" w:after="425" w:afterAutospacing="0"/>
        <w:rPr>
          <w:rFonts w:ascii="Verdana" w:hAnsi="Verdana"/>
          <w:color w:val="222222"/>
          <w:sz w:val="25"/>
          <w:szCs w:val="25"/>
        </w:rPr>
      </w:pPr>
      <w:r>
        <w:rPr>
          <w:rStyle w:val="Pogrubienie"/>
          <w:rFonts w:ascii="Verdana" w:hAnsi="Verdana"/>
          <w:color w:val="222222"/>
          <w:sz w:val="25"/>
          <w:szCs w:val="25"/>
        </w:rPr>
        <w:t>Program ramowy przedstawia się następująco</w:t>
      </w:r>
      <w:r>
        <w:rPr>
          <w:rFonts w:ascii="Verdana" w:hAnsi="Verdana"/>
          <w:color w:val="222222"/>
          <w:sz w:val="25"/>
          <w:szCs w:val="25"/>
        </w:rPr>
        <w:t>:</w:t>
      </w:r>
    </w:p>
    <w:p w:rsidR="00C35E16" w:rsidRDefault="00C35E16" w:rsidP="00C35E16">
      <w:pPr>
        <w:pStyle w:val="NormalnyWeb"/>
        <w:shd w:val="clear" w:color="auto" w:fill="FFFFFF"/>
        <w:spacing w:before="0" w:beforeAutospacing="0" w:after="425" w:afterAutospacing="0"/>
        <w:rPr>
          <w:rFonts w:ascii="Verdana" w:hAnsi="Verdana"/>
          <w:color w:val="222222"/>
          <w:sz w:val="25"/>
          <w:szCs w:val="25"/>
        </w:rPr>
      </w:pPr>
      <w:r>
        <w:rPr>
          <w:rFonts w:ascii="Verdana" w:hAnsi="Verdana"/>
          <w:color w:val="222222"/>
          <w:sz w:val="25"/>
          <w:szCs w:val="25"/>
        </w:rPr>
        <w:t>9.00 – Wyjście pielgrzymki w grupach (organizacja grup na miejscu; zebranie uczestników na parkingu przy parafii św. Michała Archanioła w Łańcucie)</w:t>
      </w:r>
    </w:p>
    <w:p w:rsidR="00C35E16" w:rsidRDefault="00C35E16" w:rsidP="00C35E16">
      <w:pPr>
        <w:pStyle w:val="NormalnyWeb"/>
        <w:shd w:val="clear" w:color="auto" w:fill="FFFFFF"/>
        <w:spacing w:before="0" w:beforeAutospacing="0" w:after="425" w:afterAutospacing="0"/>
        <w:rPr>
          <w:rFonts w:ascii="Verdana" w:hAnsi="Verdana"/>
          <w:color w:val="222222"/>
          <w:sz w:val="25"/>
          <w:szCs w:val="25"/>
        </w:rPr>
      </w:pPr>
      <w:r>
        <w:rPr>
          <w:rFonts w:ascii="Verdana" w:hAnsi="Verdana"/>
          <w:color w:val="222222"/>
          <w:sz w:val="25"/>
          <w:szCs w:val="25"/>
        </w:rPr>
        <w:t>11.30 – Konferencja tematycznie związana z ochroną życia poczętego</w:t>
      </w:r>
    </w:p>
    <w:p w:rsidR="00C35E16" w:rsidRDefault="00C35E16" w:rsidP="00C35E16">
      <w:pPr>
        <w:pStyle w:val="NormalnyWeb"/>
        <w:shd w:val="clear" w:color="auto" w:fill="FFFFFF"/>
        <w:spacing w:before="0" w:beforeAutospacing="0" w:after="425" w:afterAutospacing="0"/>
        <w:rPr>
          <w:rFonts w:ascii="Verdana" w:hAnsi="Verdana"/>
          <w:color w:val="222222"/>
          <w:sz w:val="25"/>
          <w:szCs w:val="25"/>
        </w:rPr>
      </w:pPr>
      <w:r>
        <w:rPr>
          <w:rFonts w:ascii="Verdana" w:hAnsi="Verdana"/>
          <w:color w:val="222222"/>
          <w:sz w:val="25"/>
          <w:szCs w:val="25"/>
        </w:rPr>
        <w:t>12.00 – </w:t>
      </w:r>
      <w:r>
        <w:rPr>
          <w:rStyle w:val="Pogrubienie"/>
          <w:rFonts w:ascii="Verdana" w:hAnsi="Verdana"/>
          <w:color w:val="222222"/>
          <w:sz w:val="25"/>
          <w:szCs w:val="25"/>
        </w:rPr>
        <w:t xml:space="preserve">Msza święta pod przewodnictwem Biskupa Rzeszowskiego, ks. </w:t>
      </w:r>
      <w:proofErr w:type="spellStart"/>
      <w:r>
        <w:rPr>
          <w:rStyle w:val="Pogrubienie"/>
          <w:rFonts w:ascii="Verdana" w:hAnsi="Verdana"/>
          <w:color w:val="222222"/>
          <w:sz w:val="25"/>
          <w:szCs w:val="25"/>
        </w:rPr>
        <w:t>bpa</w:t>
      </w:r>
      <w:proofErr w:type="spellEnd"/>
      <w:r>
        <w:rPr>
          <w:rStyle w:val="Pogrubienie"/>
          <w:rFonts w:ascii="Verdana" w:hAnsi="Verdana"/>
          <w:color w:val="222222"/>
          <w:sz w:val="25"/>
          <w:szCs w:val="25"/>
        </w:rPr>
        <w:t>. Jana Wątroby</w:t>
      </w:r>
    </w:p>
    <w:p w:rsidR="00C35E16" w:rsidRDefault="00C35E16" w:rsidP="00C35E16">
      <w:pPr>
        <w:pStyle w:val="NormalnyWeb"/>
        <w:shd w:val="clear" w:color="auto" w:fill="FFFFFF"/>
        <w:spacing w:before="0" w:beforeAutospacing="0" w:after="425" w:afterAutospacing="0"/>
        <w:rPr>
          <w:rFonts w:ascii="Verdana" w:hAnsi="Verdana"/>
          <w:color w:val="222222"/>
          <w:sz w:val="25"/>
          <w:szCs w:val="25"/>
        </w:rPr>
      </w:pPr>
      <w:r>
        <w:rPr>
          <w:rFonts w:ascii="Verdana" w:hAnsi="Verdana"/>
          <w:color w:val="222222"/>
          <w:sz w:val="25"/>
          <w:szCs w:val="25"/>
        </w:rPr>
        <w:t xml:space="preserve">Organizatorami wydarzenia są: Centrum Dziedzictwa Błogosławionej Rodziny </w:t>
      </w:r>
      <w:proofErr w:type="spellStart"/>
      <w:r>
        <w:rPr>
          <w:rFonts w:ascii="Verdana" w:hAnsi="Verdana"/>
          <w:color w:val="222222"/>
          <w:sz w:val="25"/>
          <w:szCs w:val="25"/>
        </w:rPr>
        <w:t>Ulmów</w:t>
      </w:r>
      <w:proofErr w:type="spellEnd"/>
      <w:r>
        <w:rPr>
          <w:rFonts w:ascii="Verdana" w:hAnsi="Verdana"/>
          <w:color w:val="222222"/>
          <w:sz w:val="25"/>
          <w:szCs w:val="25"/>
        </w:rPr>
        <w:t xml:space="preserve"> oraz Wydziały Duszpasterstwa Rodzin archidiecezji przemyskiej i diecezji rzeszowskiej oraz Kustosz Relikwii Błogosławionych.</w:t>
      </w:r>
    </w:p>
    <w:sectPr w:rsidR="00C35E16" w:rsidSect="00F61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/>
  <w:rsids>
    <w:rsidRoot w:val="00C35E16"/>
    <w:rsid w:val="00C35E16"/>
    <w:rsid w:val="00F61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2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5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35E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9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1</cp:revision>
  <dcterms:created xsi:type="dcterms:W3CDTF">2024-03-09T08:31:00Z</dcterms:created>
  <dcterms:modified xsi:type="dcterms:W3CDTF">2024-03-09T08:33:00Z</dcterms:modified>
</cp:coreProperties>
</file>